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34767" w14:textId="3958D4C0" w:rsidR="0042231D" w:rsidRPr="00626D36" w:rsidRDefault="0042231D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7E210D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3DA34768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6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3DA3476A" w14:textId="77777777" w:rsidR="0042231D" w:rsidRPr="00626D36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6B" w14:textId="77777777" w:rsidR="0042231D" w:rsidRPr="00626D36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Arial"/>
          <w:b/>
        </w:rPr>
        <w:t xml:space="preserve">Sanatorium </w:t>
      </w:r>
      <w:proofErr w:type="gramStart"/>
      <w:r>
        <w:rPr>
          <w:rFonts w:cs="Arial"/>
          <w:b/>
        </w:rPr>
        <w:t>Jablunkov ,</w:t>
      </w:r>
      <w:proofErr w:type="gramEnd"/>
      <w:r>
        <w:rPr>
          <w:rFonts w:cs="Arial"/>
          <w:b/>
        </w:rPr>
        <w:t xml:space="preserve"> a.s </w:t>
      </w:r>
    </w:p>
    <w:p w14:paraId="3DA3476C" w14:textId="0A1C3830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Sídlo: </w:t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>
        <w:rPr>
          <w:rFonts w:cs="Arial"/>
        </w:rPr>
        <w:t>Jablunkov č.p. 442, 739 91 Jablunkov</w:t>
      </w:r>
    </w:p>
    <w:p w14:paraId="3DA3476D" w14:textId="12D395D4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>
        <w:rPr>
          <w:rFonts w:cs="Arial"/>
        </w:rPr>
        <w:t>27835545</w:t>
      </w:r>
    </w:p>
    <w:p w14:paraId="3DA3476E" w14:textId="1B3F8B2E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 w:rsidRPr="00D14B19">
        <w:rPr>
          <w:rFonts w:cs="Verdana-BoldItalic"/>
          <w:bCs/>
          <w:iCs/>
          <w:color w:val="000000"/>
        </w:rPr>
        <w:t>CZ</w:t>
      </w:r>
      <w:r>
        <w:rPr>
          <w:rFonts w:cs="Arial"/>
        </w:rPr>
        <w:t>27835545</w:t>
      </w:r>
    </w:p>
    <w:p w14:paraId="3DA3476F" w14:textId="5F08A9CE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487F10">
        <w:rPr>
          <w:rFonts w:cs="Verdana-Italic"/>
          <w:iCs/>
          <w:color w:val="000000"/>
        </w:rPr>
        <w:tab/>
      </w:r>
      <w:r w:rsidR="00487F10">
        <w:rPr>
          <w:rFonts w:cs="Verdana-Italic"/>
          <w:iCs/>
          <w:color w:val="000000"/>
        </w:rPr>
        <w:tab/>
      </w:r>
      <w:r>
        <w:rPr>
          <w:rFonts w:cs="Arial"/>
        </w:rPr>
        <w:t xml:space="preserve">Ing. Jan </w:t>
      </w:r>
      <w:proofErr w:type="spellStart"/>
      <w:r>
        <w:rPr>
          <w:rFonts w:cs="Arial"/>
        </w:rPr>
        <w:t>Zawada</w:t>
      </w:r>
      <w:proofErr w:type="spellEnd"/>
      <w:r>
        <w:rPr>
          <w:rFonts w:cs="Arial"/>
        </w:rPr>
        <w:t xml:space="preserve">, předseda představenstva a </w:t>
      </w:r>
      <w:proofErr w:type="gramStart"/>
      <w:r>
        <w:rPr>
          <w:rFonts w:cs="Arial"/>
        </w:rPr>
        <w:t>ing.</w:t>
      </w:r>
      <w:proofErr w:type="gramEnd"/>
      <w:r>
        <w:rPr>
          <w:rFonts w:cs="Arial"/>
        </w:rPr>
        <w:t xml:space="preserve"> Zuzana </w:t>
      </w:r>
      <w:proofErr w:type="spellStart"/>
      <w:r>
        <w:rPr>
          <w:rFonts w:cs="Arial"/>
        </w:rPr>
        <w:t>Mariňáková</w:t>
      </w:r>
      <w:proofErr w:type="spellEnd"/>
      <w:r>
        <w:rPr>
          <w:rFonts w:cs="Arial"/>
        </w:rPr>
        <w:t>, místopředseda představenstva</w:t>
      </w:r>
    </w:p>
    <w:p w14:paraId="3DA34770" w14:textId="6A672278" w:rsidR="0042231D" w:rsidRPr="00D81C5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spojení: </w:t>
      </w:r>
      <w:r w:rsidR="00487F10">
        <w:rPr>
          <w:rFonts w:cs="Verdana-Italic"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 xml:space="preserve">Komerční </w:t>
      </w:r>
      <w:proofErr w:type="gramStart"/>
      <w:r>
        <w:rPr>
          <w:rFonts w:cs="Verdana-BoldItalic"/>
          <w:bCs/>
          <w:iCs/>
          <w:color w:val="000000"/>
        </w:rPr>
        <w:t>banka ,</w:t>
      </w:r>
      <w:proofErr w:type="gramEnd"/>
      <w:r>
        <w:rPr>
          <w:rFonts w:cs="Verdana-BoldItalic"/>
          <w:bCs/>
          <w:iCs/>
          <w:color w:val="000000"/>
        </w:rPr>
        <w:t xml:space="preserve"> a.s. Jablunkov</w:t>
      </w:r>
    </w:p>
    <w:p w14:paraId="3DA34771" w14:textId="18610BB6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 xml:space="preserve">Číslo účtu: </w:t>
      </w:r>
      <w:r w:rsidR="00487F10">
        <w:rPr>
          <w:rFonts w:cs="Verdana-BoldItalic"/>
          <w:bCs/>
          <w:iCs/>
          <w:color w:val="000000"/>
        </w:rPr>
        <w:tab/>
      </w:r>
      <w:r w:rsidR="00487F10">
        <w:rPr>
          <w:rFonts w:cs="Verdana-BoldItalic"/>
          <w:bCs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43-1848440227/0100</w:t>
      </w:r>
    </w:p>
    <w:p w14:paraId="3DA3477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Zapsána v obchodním rejstříku vedeném Krajským soudem v Ostravě, oddíl B, vložka 3982</w:t>
      </w:r>
    </w:p>
    <w:p w14:paraId="3DA3477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74" w14:textId="5E0B04F4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„Objednatel“)</w:t>
      </w:r>
    </w:p>
    <w:p w14:paraId="3DA3477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76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3DA3477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B363EAB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B0F0894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7AC8E32A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07BFB474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607A72B9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548FFFF8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335BA1FD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5D623908" w14:textId="77777777" w:rsidR="00487F10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1C32C4BF" w14:textId="77777777" w:rsidR="00487F10" w:rsidRPr="00D14B19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B288E2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763A3A76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32E1C471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1A39FB65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3D6E0B16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41AC2A14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04D70800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485AAD75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59BD49F4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4DCAF76C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7E82C5A5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79E53BDB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6A363692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3CD85C2D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5354FBB8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7E49A5B8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A6788EA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20FC69A1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číslo účtu: …………………………………………………….</w:t>
      </w:r>
    </w:p>
    <w:p w14:paraId="0E6CF931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05A08D05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7B4E9F7A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12490109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15B97789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072B7E44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2A97B2B9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18B029A4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393A4887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0BFD359E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0BFEA852" w14:textId="77777777" w:rsidR="00487F10" w:rsidRPr="004C3F5C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7E0566B" w14:textId="77777777" w:rsidR="00487F10" w:rsidRDefault="00487F10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</w:t>
      </w:r>
    </w:p>
    <w:p w14:paraId="3DA3479E" w14:textId="700B9858" w:rsidR="0042231D" w:rsidRPr="00626D36" w:rsidRDefault="0042231D" w:rsidP="00487F10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3DA3479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A0" w14:textId="77777777" w:rsidR="0042231D" w:rsidRPr="00626D36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3DA347A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A2" w14:textId="77777777" w:rsidR="0042231D" w:rsidRPr="003460DD" w:rsidRDefault="0042231D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3DA347A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3DA347A4" w14:textId="4B6CBF67" w:rsidR="0042231D" w:rsidRPr="004F78E1" w:rsidRDefault="0042231D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1135F8">
        <w:rPr>
          <w:rFonts w:cs="Arial"/>
          <w:szCs w:val="18"/>
        </w:rPr>
        <w:t>Poskytovatele</w:t>
      </w:r>
      <w:r w:rsidR="001135F8" w:rsidRPr="004F78E1">
        <w:rPr>
          <w:rFonts w:cs="Arial"/>
          <w:szCs w:val="18"/>
        </w:rPr>
        <w:t xml:space="preserve"> ze dne </w:t>
      </w:r>
      <w:r w:rsidR="001135F8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1135F8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1135F8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1135F8" w:rsidRPr="00A1139C">
        <w:rPr>
          <w:rFonts w:cs="Calibri"/>
          <w:sz w:val="20"/>
          <w:szCs w:val="20"/>
        </w:rPr>
        <w:t xml:space="preserve">  </w:t>
      </w:r>
      <w:r w:rsidR="001135F8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99324A" w:rsidRPr="00573EA4">
        <w:rPr>
          <w:highlight w:val="green"/>
        </w:rPr>
        <w:t>………….</w:t>
      </w:r>
      <w:r w:rsidR="0099324A" w:rsidRPr="004F78E1">
        <w:t xml:space="preserve"> </w:t>
      </w:r>
      <w:r w:rsidRPr="004F78E1">
        <w:t>Tato Smlouva je uzavřena na základě výsledku Zadávacího řízení s jedním dodavatelem.</w:t>
      </w:r>
    </w:p>
    <w:p w14:paraId="3DA347A5" w14:textId="77777777" w:rsidR="0042231D" w:rsidRPr="004F78E1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7A6" w14:textId="77777777" w:rsidR="0042231D" w:rsidRPr="004F78E1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3DA347A7" w14:textId="77777777" w:rsidR="0042231D" w:rsidRPr="004F78E1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A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3DA347A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AA" w14:textId="77777777" w:rsidR="0042231D" w:rsidRDefault="0042231D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3DA347AB" w14:textId="77777777" w:rsidR="0042231D" w:rsidRPr="00A5750C" w:rsidRDefault="0042231D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7A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3DA347A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AE" w14:textId="03DADB73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odpadech a o změně některých dalších zákonů, ve znění </w:t>
      </w:r>
      <w:r w:rsidRPr="00D14B19">
        <w:rPr>
          <w:rFonts w:cs="Verdana-Italic"/>
          <w:iCs/>
          <w:color w:val="000000"/>
        </w:rPr>
        <w:lastRenderedPageBreak/>
        <w:t>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3DA347A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B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3DA347B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B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3DA347B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3DA347B4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3DA347B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 xml:space="preserve">poskytovatel </w:t>
      </w:r>
      <w:r w:rsidRPr="00D14B19">
        <w:rPr>
          <w:rFonts w:cs="Verdana-Italic"/>
          <w:iCs/>
          <w:color w:val="000000"/>
        </w:rPr>
        <w:t>podle</w:t>
      </w:r>
      <w:r>
        <w:rPr>
          <w:rFonts w:cs="Verdana-Italic"/>
          <w:iCs/>
          <w:color w:val="000000"/>
        </w:rPr>
        <w:t xml:space="preserve"> p</w:t>
      </w:r>
      <w:r w:rsidRPr="00D14B19">
        <w:rPr>
          <w:rFonts w:cs="Verdana-Italic"/>
          <w:iCs/>
          <w:color w:val="000000"/>
        </w:rPr>
        <w:t>otřeby);</w:t>
      </w:r>
    </w:p>
    <w:p w14:paraId="3DA347B6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3DA347B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3DA347B8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3DA347B9" w14:textId="77777777" w:rsidR="0042231D" w:rsidRPr="0092077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3DA347BA" w14:textId="77777777" w:rsidR="0042231D" w:rsidRPr="0092077D" w:rsidRDefault="0042231D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>vzetí</w:t>
      </w:r>
      <w:r w:rsidRPr="00ED1A62">
        <w:t xml:space="preserve"> povinností</w:t>
      </w:r>
      <w:r>
        <w:t xml:space="preserve"> ohlašování  přepravy nebezpečných odpadů</w:t>
      </w:r>
      <w:r w:rsidRPr="00ED1A62">
        <w:t>.</w:t>
      </w:r>
    </w:p>
    <w:p w14:paraId="3DA347B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B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3DA347B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BE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3DA347B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3DA347C0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3DA347C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3DA347C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3DA347C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3DA347C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3DA347C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C6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3DA347C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C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3DA347C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CA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3DA347C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C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3DA347C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D0" w14:textId="77777777" w:rsidR="0042231D" w:rsidRDefault="0042231D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3DA347D1" w14:textId="77777777" w:rsidR="0042231D" w:rsidRPr="00165898" w:rsidRDefault="0042231D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7D2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3DA347D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D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3DA347D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D6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3DA347D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D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3DA347D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DA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1122C">
        <w:rPr>
          <w:rFonts w:cs="Verdana-BoldItalic"/>
          <w:bCs/>
          <w:iCs/>
          <w:color w:val="000000"/>
        </w:rPr>
        <w:t xml:space="preserve">4.5. </w:t>
      </w:r>
      <w:r w:rsidRPr="0041122C">
        <w:rPr>
          <w:rFonts w:cs="Verdana-Italic"/>
          <w:iCs/>
          <w:color w:val="000000"/>
        </w:rPr>
        <w:t xml:space="preserve">Smluvní strany se dohodly, že místem plnění (předání a převzetí odpadů) je areál Sanatoria </w:t>
      </w:r>
      <w:proofErr w:type="spellStart"/>
      <w:r w:rsidRPr="0041122C">
        <w:rPr>
          <w:rFonts w:cs="Verdana-Italic"/>
          <w:iCs/>
          <w:color w:val="000000"/>
        </w:rPr>
        <w:t>Jablunkov,a.s</w:t>
      </w:r>
      <w:proofErr w:type="spellEnd"/>
      <w:r w:rsidRPr="0041122C">
        <w:rPr>
          <w:rFonts w:cs="Verdana-Italic"/>
          <w:iCs/>
          <w:color w:val="000000"/>
        </w:rPr>
        <w:t>.</w:t>
      </w:r>
      <w:r>
        <w:rPr>
          <w:rFonts w:cs="Verdana-Italic"/>
          <w:iCs/>
          <w:color w:val="000000"/>
        </w:rPr>
        <w:t xml:space="preserve">, </w:t>
      </w:r>
      <w:r w:rsidRPr="0041122C">
        <w:rPr>
          <w:rFonts w:cs="Verdana-Italic"/>
          <w:iCs/>
          <w:color w:val="000000"/>
        </w:rPr>
        <w:t>Jablunkov č.p.442</w:t>
      </w:r>
    </w:p>
    <w:p w14:paraId="3DA347DB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3DA347DC" w14:textId="77777777" w:rsidR="0042231D" w:rsidRDefault="0042231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3DA347DD" w14:textId="77777777" w:rsidR="0042231D" w:rsidRPr="007430B4" w:rsidRDefault="0042231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7DE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3DA347D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3DA347E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2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 za každé fakturační období (za každý kalendářní měsíc) jako násobek </w:t>
      </w:r>
      <w:r w:rsidRPr="00D14B19">
        <w:rPr>
          <w:rFonts w:cs="Verdana-Italic"/>
          <w:iCs/>
          <w:color w:val="000000"/>
        </w:rPr>
        <w:lastRenderedPageBreak/>
        <w:t>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3DA347E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3DA347E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6" w14:textId="77777777" w:rsidR="0042231D" w:rsidRDefault="0042231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3DA347E7" w14:textId="77777777" w:rsidR="0042231D" w:rsidRPr="007430B4" w:rsidRDefault="0042231D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7E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3DA347E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A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3DA347E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3DA347E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EE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3DA347EF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F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3DA347F1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F2" w14:textId="77777777" w:rsidR="0042231D" w:rsidRDefault="0042231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3DA347F3" w14:textId="77777777" w:rsidR="0042231D" w:rsidRPr="00457D56" w:rsidRDefault="0042231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7F4" w14:textId="77777777" w:rsidR="0042231D" w:rsidRPr="0041122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1122C">
        <w:rPr>
          <w:rFonts w:cs="Verdana-BoldItalic"/>
          <w:bCs/>
          <w:iCs/>
          <w:color w:val="000000"/>
        </w:rPr>
        <w:t xml:space="preserve">7.1. </w:t>
      </w:r>
      <w:r w:rsidRPr="0041122C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3DA347F5" w14:textId="77777777" w:rsidR="0042231D" w:rsidRPr="0041122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1122C">
        <w:rPr>
          <w:rFonts w:cs="Verdana-Italic"/>
          <w:iCs/>
          <w:color w:val="000000"/>
        </w:rPr>
        <w:t xml:space="preserve">jméno a příjmení pracovní zařazení telefon e-mail: </w:t>
      </w:r>
      <w:r w:rsidRPr="0041122C">
        <w:rPr>
          <w:rFonts w:cs="Verdana-Italic"/>
          <w:i/>
          <w:iCs/>
        </w:rPr>
        <w:t>Antonín Kluz, 731 475 498, technik@sanatorium-jablunkov.cz</w:t>
      </w:r>
    </w:p>
    <w:p w14:paraId="3DA347F6" w14:textId="77777777" w:rsidR="0042231D" w:rsidRPr="0041122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3DA347F7" w14:textId="77777777" w:rsidR="0042231D" w:rsidRPr="0041122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1122C">
        <w:rPr>
          <w:rFonts w:cs="Verdana-BoldItalic"/>
          <w:bCs/>
          <w:iCs/>
          <w:color w:val="000000"/>
        </w:rPr>
        <w:t xml:space="preserve">7.2. </w:t>
      </w:r>
      <w:r w:rsidRPr="0041122C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3DA347F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1122C">
        <w:rPr>
          <w:rFonts w:cs="Verdana-Italic"/>
          <w:iCs/>
          <w:color w:val="000000"/>
        </w:rPr>
        <w:t>Sanatorium Jablunkov, a.s. Jablunkov č.p. 442, 739 91 Jablunkov</w:t>
      </w:r>
    </w:p>
    <w:p w14:paraId="3DA347F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FA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3DA347FB" w14:textId="646FF592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780C35" w:rsidRPr="00C65D3E">
        <w:rPr>
          <w:rFonts w:cs="Verdana-Italic"/>
          <w:iCs/>
          <w:color w:val="000000"/>
          <w:highlight w:val="yellow"/>
        </w:rPr>
        <w:t>…………….</w:t>
      </w:r>
      <w:r w:rsidR="00780C35">
        <w:rPr>
          <w:rFonts w:cs="Verdana-Italic"/>
          <w:iCs/>
          <w:color w:val="000000"/>
        </w:rPr>
        <w:t xml:space="preserve"> </w:t>
      </w:r>
      <w:r w:rsidR="00780C35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780C35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3DA347F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7F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3DA347FF" w14:textId="76A2C918" w:rsidR="0042231D" w:rsidRDefault="00780C35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5E09A018" w14:textId="77777777" w:rsidR="00780C35" w:rsidRDefault="00780C3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3DA3480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3DA3480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02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3DA3480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04" w14:textId="77777777" w:rsidR="0042231D" w:rsidRDefault="0042231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3DA34805" w14:textId="77777777" w:rsidR="0042231D" w:rsidRPr="00457D56" w:rsidRDefault="0042231D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806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3DA3480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0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3DA3480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0A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3DA3480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3DA3480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3DA3480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2A570D8C" w14:textId="77777777" w:rsidR="003B6CED" w:rsidRPr="00D14B19" w:rsidRDefault="003B6CED" w:rsidP="003B6CE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68AF8874" w14:textId="77777777" w:rsidR="003B6CED" w:rsidRPr="00A45A28" w:rsidRDefault="003B6CED" w:rsidP="003B6CE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3112A6C1" w14:textId="77777777" w:rsidR="003B6CED" w:rsidRPr="00D14B19" w:rsidRDefault="003B6CED" w:rsidP="003B6CE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3DA3481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3DA3481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3DA3481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3DA34814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3DA3481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3DA34816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3DA3481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3DA34818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3DA3481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3DA3481A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3DA3481B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1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3DA3481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a) Vstupovat do místa plnění za účelem plnění svých povinností stanovených touto Smlouvou.</w:t>
      </w:r>
    </w:p>
    <w:p w14:paraId="3DA3481E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3DA3481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3DA34820" w14:textId="662D8AA9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F07522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3DA3482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3DA3482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3DA3482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24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3DA3482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26" w14:textId="77777777" w:rsidR="0042231D" w:rsidRPr="00FA0224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3DA34827" w14:textId="77777777" w:rsidR="0042231D" w:rsidRPr="00FA0224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3DA34828" w14:textId="77777777" w:rsidR="0042231D" w:rsidRPr="00FA0224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3DA34829" w14:textId="77777777" w:rsidR="0042231D" w:rsidRPr="00FA0224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3DA3482A" w14:textId="77777777" w:rsidR="0042231D" w:rsidRPr="0092077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3DA3482B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2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3DA3482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3C9673B" w14:textId="77777777" w:rsidR="00A42785" w:rsidRPr="00D14B19" w:rsidRDefault="00A42785" w:rsidP="00A42785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</w:p>
    <w:p w14:paraId="3DA3482F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30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 xml:space="preserve">ch </w:t>
      </w:r>
      <w:r w:rsidRPr="00D14B19">
        <w:rPr>
          <w:rFonts w:cs="Verdana-Italic"/>
          <w:iCs/>
          <w:color w:val="000000"/>
        </w:rPr>
        <w:t>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3DA34831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3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3DA3483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34" w14:textId="77777777" w:rsidR="0042231D" w:rsidRDefault="0042231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3DA34835" w14:textId="77777777" w:rsidR="0042231D" w:rsidRPr="00AE319E" w:rsidRDefault="0042231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836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3DA34837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38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3DA3483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3DA3483A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3DA3483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3DA3483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3DA3483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3DA3483E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3DA3483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3DA34840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3DA3484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3DA3484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3DA3484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3DA34844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4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3DA34846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47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3DA3484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49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3DA3484A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2FD0399" w14:textId="77777777" w:rsidR="00FB498F" w:rsidRDefault="00FB498F" w:rsidP="00FB498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3DA3484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4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3DA3484E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4F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3DA34850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1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3DA3485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3DA34854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3DA34856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3DA34857" w14:textId="77777777" w:rsidR="0042231D" w:rsidRDefault="0042231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3DA34858" w14:textId="77777777" w:rsidR="0042231D" w:rsidRPr="00AE319E" w:rsidRDefault="0042231D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859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3DA3485A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B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3DA3485C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3DA3485E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5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3DA3486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61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3DA34862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6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3DA34864" w14:textId="568ED12A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F07522" w:rsidRPr="003649D9">
        <w:rPr>
          <w:rFonts w:cs="Verdana-Italic"/>
          <w:iCs/>
        </w:rPr>
        <w:t>3</w:t>
      </w:r>
      <w:r w:rsidRPr="003649D9">
        <w:rPr>
          <w:rFonts w:cs="Verdana-Italic"/>
          <w:iCs/>
        </w:rPr>
        <w:t>0.000.000,-</w:t>
      </w:r>
      <w:proofErr w:type="gramEnd"/>
      <w:r w:rsidRPr="003649D9">
        <w:rPr>
          <w:rFonts w:cs="Verdana-Italic"/>
          <w:iCs/>
        </w:rPr>
        <w:t xml:space="preserve"> Kč, přičemž</w:t>
      </w:r>
      <w:r w:rsidRPr="00D14B19">
        <w:rPr>
          <w:rFonts w:cs="Verdana-Italic"/>
          <w:iCs/>
          <w:color w:val="000000"/>
        </w:rPr>
        <w:t xml:space="preserve">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3DA34865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3DA34866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3DA34867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68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3DA34869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6A" w14:textId="77777777" w:rsidR="0042231D" w:rsidRDefault="0042231D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3DA3486B" w14:textId="77777777" w:rsidR="0042231D" w:rsidRPr="00F86C58" w:rsidRDefault="0042231D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86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3DA3486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6E" w14:textId="77777777" w:rsidR="0042231D" w:rsidRDefault="0042231D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3DA3486F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920734C" w14:textId="77777777" w:rsidR="00A00DDA" w:rsidRDefault="00A00DDA" w:rsidP="00A00DD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>úrok z prodlení v zákonem stanovené výši.</w:t>
      </w:r>
    </w:p>
    <w:p w14:paraId="3DA34871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2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3DA3487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4" w14:textId="77777777" w:rsidR="0042231D" w:rsidRPr="00D14B19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3DA34875" w14:textId="77777777" w:rsidR="0042231D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76" w14:textId="77777777" w:rsidR="0042231D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3DA34877" w14:textId="77777777" w:rsidR="0042231D" w:rsidRPr="00D14B19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8" w14:textId="77777777" w:rsidR="0042231D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3DA34879" w14:textId="77777777" w:rsidR="0042231D" w:rsidRPr="00D14B19" w:rsidRDefault="0042231D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A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3DA3487B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3DA3487D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7E" w14:textId="77777777" w:rsidR="0042231D" w:rsidRPr="00D14B19" w:rsidRDefault="0042231D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3DA3487F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DA34880" w14:textId="77777777" w:rsidR="0042231D" w:rsidRDefault="0042231D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3DA34881" w14:textId="77777777" w:rsidR="0042231D" w:rsidRPr="00A119A4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3DA34882" w14:textId="7F2F7236" w:rsidR="0042231D" w:rsidRPr="009D3FCC" w:rsidRDefault="0042231D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A00DDA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</w:t>
      </w:r>
      <w:r w:rsidRPr="009D3FCC">
        <w:rPr>
          <w:rFonts w:cs="Arial"/>
        </w:rPr>
        <w:lastRenderedPageBreak/>
        <w:t xml:space="preserve">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3DA34883" w14:textId="77777777" w:rsidR="0042231D" w:rsidRPr="00D14B19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A34884" w14:textId="77777777" w:rsidR="0042231D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3DA34885" w14:textId="77777777" w:rsidR="0042231D" w:rsidRPr="009D3FCC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DA34886" w14:textId="77777777" w:rsidR="0042231D" w:rsidRDefault="0042231D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3DA34887" w14:textId="77777777" w:rsidR="0042231D" w:rsidRDefault="0042231D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88" w14:textId="77777777" w:rsidR="0042231D" w:rsidRPr="0093095E" w:rsidRDefault="0042231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3DA34889" w14:textId="77777777" w:rsidR="0042231D" w:rsidRPr="0093095E" w:rsidRDefault="0042231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3DA3488A" w14:textId="77777777" w:rsidR="0042231D" w:rsidRPr="0093095E" w:rsidRDefault="0042231D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</w:t>
      </w:r>
    </w:p>
    <w:p w14:paraId="3DA3488B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8C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3DA3488D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8E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3DA3488F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90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3DA34891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92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3DA34893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9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3DA3489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3DA34896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3DA34897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3DA34898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lastRenderedPageBreak/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3DA34899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3DA3489A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9B" w14:textId="77777777" w:rsidR="0042231D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3DA3489C" w14:textId="77777777" w:rsidR="0042231D" w:rsidRPr="009D3FCC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DA3489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3DA3489E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9F" w14:textId="4D8096AA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3DA348A0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A1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3DA348A2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A3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3DA348A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3DA348A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3DA348A6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A7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3DA348A8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3DA348A9" w14:textId="77777777" w:rsidR="0042231D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3DA348AA" w14:textId="77777777" w:rsidR="0042231D" w:rsidRPr="009D3FCC" w:rsidRDefault="0042231D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DA348AB" w14:textId="319C7AA0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3DA348AC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A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3DA348AE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AF" w14:textId="07AD5CDE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F0752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1C2A404D" w14:textId="77777777" w:rsidR="00054C90" w:rsidRDefault="00054C90" w:rsidP="00054C90">
      <w:pPr>
        <w:pStyle w:val="Bezmezer"/>
        <w:jc w:val="both"/>
        <w:rPr>
          <w:rFonts w:cs="Calibri"/>
        </w:rPr>
      </w:pPr>
    </w:p>
    <w:p w14:paraId="74C65AFE" w14:textId="65A593F6" w:rsidR="00054C90" w:rsidRDefault="00054C90" w:rsidP="00054C90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789DC432" w14:textId="77777777" w:rsidR="00054C90" w:rsidRDefault="00054C90" w:rsidP="00054C90">
      <w:pPr>
        <w:pStyle w:val="Bezmezer"/>
        <w:jc w:val="both"/>
        <w:rPr>
          <w:rFonts w:cs="Calibri"/>
        </w:rPr>
      </w:pPr>
    </w:p>
    <w:p w14:paraId="577CB12B" w14:textId="77777777" w:rsidR="00054C90" w:rsidRPr="00FB6343" w:rsidRDefault="00054C90" w:rsidP="00054C90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3DA348B0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1" w14:textId="77777777" w:rsidR="0042231D" w:rsidRDefault="0042231D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3DA348B2" w14:textId="77777777" w:rsidR="0042231D" w:rsidRPr="004F78E1" w:rsidRDefault="0042231D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3DA348B3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3DA348B4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5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3DA348B6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7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3DA348B8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9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3DA348BA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B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3DA348BC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D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3DA348BE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BF" w14:textId="77777777" w:rsidR="0042231D" w:rsidRDefault="0042231D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3DA348C2" w14:textId="49D18928" w:rsidR="0042231D" w:rsidRDefault="0042231D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3DA348C3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C4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3DA348C5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4E902F4" w14:textId="77777777" w:rsidR="000547DC" w:rsidRPr="009D3FCC" w:rsidRDefault="000547DC" w:rsidP="000547D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0A2333EB" w14:textId="77777777" w:rsidR="000547DC" w:rsidRPr="009D3FCC" w:rsidRDefault="000547DC" w:rsidP="000547D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038B79B8" w14:textId="77777777" w:rsidR="000547DC" w:rsidRDefault="000547DC" w:rsidP="000547D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3DA348C9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34460E0" w14:textId="77777777" w:rsidR="009217F0" w:rsidRDefault="009217F0" w:rsidP="009217F0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3DA348CB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bookmarkStart w:id="0" w:name="_GoBack"/>
      <w:bookmarkEnd w:id="0"/>
    </w:p>
    <w:p w14:paraId="3DA348CC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3DA348CD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A348CE" w14:textId="77777777" w:rsidR="0042231D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3DA348CF" w14:textId="77777777" w:rsidR="0042231D" w:rsidRPr="009D3FCC" w:rsidRDefault="0042231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DBC9922" w14:textId="77777777" w:rsidR="00CE1263" w:rsidRPr="009D3FCC" w:rsidRDefault="00CE1263" w:rsidP="00CE126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074B8087" w14:textId="77777777" w:rsidR="00CE1263" w:rsidRDefault="00CE1263" w:rsidP="00CE126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768E5FFB" w14:textId="77777777" w:rsidR="00CE1263" w:rsidRDefault="00CE1263" w:rsidP="00CE126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F050F14" w14:textId="77777777" w:rsidR="00CE1263" w:rsidRDefault="00CE1263" w:rsidP="00CE126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10204584" w14:textId="77777777" w:rsidR="00CE1263" w:rsidRDefault="00CE1263" w:rsidP="00CE126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411784DD" w14:textId="77777777" w:rsidR="00CE1263" w:rsidRPr="00A1139C" w:rsidRDefault="00CE1263" w:rsidP="00CE1263">
      <w:pPr>
        <w:ind w:left="4956" w:firstLine="708"/>
        <w:rPr>
          <w:rFonts w:eastAsia="Times New Roman" w:cs="Calibri"/>
          <w:sz w:val="20"/>
          <w:szCs w:val="20"/>
          <w:lang w:eastAsia="cs-CZ"/>
        </w:rPr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p w14:paraId="3DA348D4" w14:textId="77777777" w:rsidR="0042231D" w:rsidRPr="00626D36" w:rsidRDefault="0042231D" w:rsidP="00626D36">
      <w:pPr>
        <w:spacing w:after="0" w:line="280" w:lineRule="atLeast"/>
        <w:jc w:val="both"/>
      </w:pPr>
    </w:p>
    <w:sectPr w:rsidR="0042231D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4B19"/>
    <w:rsid w:val="000253ED"/>
    <w:rsid w:val="00040973"/>
    <w:rsid w:val="000547DC"/>
    <w:rsid w:val="00054C90"/>
    <w:rsid w:val="000C1EDB"/>
    <w:rsid w:val="000D2F2D"/>
    <w:rsid w:val="000D56A0"/>
    <w:rsid w:val="00106FB6"/>
    <w:rsid w:val="0011098A"/>
    <w:rsid w:val="001135F8"/>
    <w:rsid w:val="0011382D"/>
    <w:rsid w:val="00122735"/>
    <w:rsid w:val="00130D4B"/>
    <w:rsid w:val="00142764"/>
    <w:rsid w:val="00165898"/>
    <w:rsid w:val="00170705"/>
    <w:rsid w:val="00190F48"/>
    <w:rsid w:val="00193653"/>
    <w:rsid w:val="001B598F"/>
    <w:rsid w:val="001B6E3D"/>
    <w:rsid w:val="001C33C4"/>
    <w:rsid w:val="001C6ADB"/>
    <w:rsid w:val="002019C7"/>
    <w:rsid w:val="0023537D"/>
    <w:rsid w:val="00251041"/>
    <w:rsid w:val="002634F3"/>
    <w:rsid w:val="00264868"/>
    <w:rsid w:val="002D5600"/>
    <w:rsid w:val="002E422F"/>
    <w:rsid w:val="00327574"/>
    <w:rsid w:val="003460DD"/>
    <w:rsid w:val="00356322"/>
    <w:rsid w:val="003649D9"/>
    <w:rsid w:val="00377503"/>
    <w:rsid w:val="003B6CED"/>
    <w:rsid w:val="003C6965"/>
    <w:rsid w:val="003E56B0"/>
    <w:rsid w:val="003F4119"/>
    <w:rsid w:val="003F51EE"/>
    <w:rsid w:val="0041122C"/>
    <w:rsid w:val="0042231D"/>
    <w:rsid w:val="00457D56"/>
    <w:rsid w:val="00471E7E"/>
    <w:rsid w:val="00487F10"/>
    <w:rsid w:val="004D5178"/>
    <w:rsid w:val="004F78E1"/>
    <w:rsid w:val="0051552C"/>
    <w:rsid w:val="00537350"/>
    <w:rsid w:val="00555C76"/>
    <w:rsid w:val="0057291B"/>
    <w:rsid w:val="005A43B9"/>
    <w:rsid w:val="005C3161"/>
    <w:rsid w:val="005D39E7"/>
    <w:rsid w:val="005F08A3"/>
    <w:rsid w:val="005F4904"/>
    <w:rsid w:val="00626D36"/>
    <w:rsid w:val="00656DED"/>
    <w:rsid w:val="00697E44"/>
    <w:rsid w:val="006A2C00"/>
    <w:rsid w:val="006B6AC0"/>
    <w:rsid w:val="006D47F5"/>
    <w:rsid w:val="006E23AF"/>
    <w:rsid w:val="006F4B92"/>
    <w:rsid w:val="007148DA"/>
    <w:rsid w:val="00741317"/>
    <w:rsid w:val="007430B4"/>
    <w:rsid w:val="00780C35"/>
    <w:rsid w:val="00791235"/>
    <w:rsid w:val="007B548A"/>
    <w:rsid w:val="007C2398"/>
    <w:rsid w:val="007C60C4"/>
    <w:rsid w:val="007D7408"/>
    <w:rsid w:val="007E210D"/>
    <w:rsid w:val="00805596"/>
    <w:rsid w:val="0081446F"/>
    <w:rsid w:val="0085057E"/>
    <w:rsid w:val="008676E5"/>
    <w:rsid w:val="00871748"/>
    <w:rsid w:val="0089058A"/>
    <w:rsid w:val="008A36A8"/>
    <w:rsid w:val="008D49FA"/>
    <w:rsid w:val="0092077D"/>
    <w:rsid w:val="009217F0"/>
    <w:rsid w:val="00923981"/>
    <w:rsid w:val="0093095E"/>
    <w:rsid w:val="00976341"/>
    <w:rsid w:val="00987BD5"/>
    <w:rsid w:val="0099324A"/>
    <w:rsid w:val="009B129C"/>
    <w:rsid w:val="009D3FCC"/>
    <w:rsid w:val="00A00DDA"/>
    <w:rsid w:val="00A119A4"/>
    <w:rsid w:val="00A4226B"/>
    <w:rsid w:val="00A42785"/>
    <w:rsid w:val="00A44F70"/>
    <w:rsid w:val="00A548D7"/>
    <w:rsid w:val="00A5750C"/>
    <w:rsid w:val="00A85D9E"/>
    <w:rsid w:val="00A92436"/>
    <w:rsid w:val="00A925CE"/>
    <w:rsid w:val="00A938E8"/>
    <w:rsid w:val="00AA7811"/>
    <w:rsid w:val="00AE319E"/>
    <w:rsid w:val="00BF3831"/>
    <w:rsid w:val="00BF59E3"/>
    <w:rsid w:val="00C13D99"/>
    <w:rsid w:val="00C46EDB"/>
    <w:rsid w:val="00C82DE0"/>
    <w:rsid w:val="00C95626"/>
    <w:rsid w:val="00CB544B"/>
    <w:rsid w:val="00CE1263"/>
    <w:rsid w:val="00D0473A"/>
    <w:rsid w:val="00D05070"/>
    <w:rsid w:val="00D14B19"/>
    <w:rsid w:val="00D23109"/>
    <w:rsid w:val="00D513FF"/>
    <w:rsid w:val="00D63D27"/>
    <w:rsid w:val="00D65E3D"/>
    <w:rsid w:val="00D81C5C"/>
    <w:rsid w:val="00DA2C52"/>
    <w:rsid w:val="00DE286F"/>
    <w:rsid w:val="00E054B3"/>
    <w:rsid w:val="00E10FAB"/>
    <w:rsid w:val="00E320D8"/>
    <w:rsid w:val="00E33A49"/>
    <w:rsid w:val="00E84FDB"/>
    <w:rsid w:val="00EA56B3"/>
    <w:rsid w:val="00EC4814"/>
    <w:rsid w:val="00ED1A62"/>
    <w:rsid w:val="00ED6BA8"/>
    <w:rsid w:val="00EE55F0"/>
    <w:rsid w:val="00F07522"/>
    <w:rsid w:val="00F12491"/>
    <w:rsid w:val="00F142A1"/>
    <w:rsid w:val="00F16D7D"/>
    <w:rsid w:val="00F86C58"/>
    <w:rsid w:val="00FA0224"/>
    <w:rsid w:val="00FB498F"/>
    <w:rsid w:val="00FB7144"/>
    <w:rsid w:val="00FC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A34767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4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6083</Words>
  <Characters>35891</Characters>
  <Application>Microsoft Office Word</Application>
  <DocSecurity>0</DocSecurity>
  <Lines>299</Lines>
  <Paragraphs>83</Paragraphs>
  <ScaleCrop>false</ScaleCrop>
  <Company>HP</Company>
  <LinksUpToDate>false</LinksUpToDate>
  <CharactersWithSpaces>41891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21</cp:revision>
  <cp:lastPrinted>2019-03-29T06:43:00Z</cp:lastPrinted>
  <dcterms:created xsi:type="dcterms:W3CDTF">2019-04-01T06:02:00Z</dcterms:created>
  <dcterms:modified xsi:type="dcterms:W3CDTF">2019-04-11T11:02:00Z</dcterms:modified>
</cp:coreProperties>
</file>